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2F621C" w14:textId="0A26844B" w:rsidR="00AF40F2" w:rsidRPr="004A0AA9" w:rsidRDefault="006C02BF" w:rsidP="00AF40F2">
      <w:pPr>
        <w:spacing w:after="0"/>
        <w:jc w:val="left"/>
        <w:rPr>
          <w:rFonts w:ascii="Arial" w:hAnsi="Arial" w:cs="Arial"/>
          <w:b/>
          <w:bCs/>
          <w:sz w:val="28"/>
          <w:szCs w:val="28"/>
        </w:rPr>
      </w:pPr>
      <w:r w:rsidRPr="004A0AA9">
        <w:rPr>
          <w:rFonts w:ascii="Arial" w:hAnsi="Arial" w:cs="Arial"/>
          <w:noProof/>
          <w:color w:val="405D24" w:themeColor="accent6" w:themeShade="8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45E83F6A" wp14:editId="0CDA65C1">
            <wp:simplePos x="0" y="0"/>
            <wp:positionH relativeFrom="column">
              <wp:posOffset>4269105</wp:posOffset>
            </wp:positionH>
            <wp:positionV relativeFrom="paragraph">
              <wp:posOffset>-793750</wp:posOffset>
            </wp:positionV>
            <wp:extent cx="1577975" cy="1526540"/>
            <wp:effectExtent l="0" t="0" r="0" b="0"/>
            <wp:wrapTopAndBottom/>
            <wp:docPr id="8" name="Imagen 8" descr="Imagen que contiene Logoti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Imagen que contiene Logotipo&#10;&#10;Descripción generada automáticament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975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F40F2" w:rsidRPr="004A0AA9">
        <w:rPr>
          <w:rFonts w:ascii="Arial" w:hAnsi="Arial" w:cs="Arial"/>
          <w:b/>
          <w:bCs/>
          <w:sz w:val="28"/>
          <w:szCs w:val="28"/>
        </w:rPr>
        <w:t>FORMULARIO DE INSCRIPCIÓN AL CONCURSO</w:t>
      </w:r>
    </w:p>
    <w:p w14:paraId="2073C156" w14:textId="59D3BB37" w:rsidR="009D5E16" w:rsidRPr="004A0AA9" w:rsidRDefault="00AF40F2" w:rsidP="00AF40F2">
      <w:pPr>
        <w:spacing w:after="0"/>
        <w:jc w:val="left"/>
        <w:rPr>
          <w:rFonts w:ascii="Arial" w:hAnsi="Arial" w:cs="Arial"/>
          <w:b/>
          <w:bCs/>
          <w:sz w:val="28"/>
          <w:szCs w:val="28"/>
        </w:rPr>
      </w:pPr>
      <w:r w:rsidRPr="004A0AA9">
        <w:rPr>
          <w:rFonts w:ascii="Arial" w:hAnsi="Arial" w:cs="Arial"/>
          <w:b/>
          <w:bCs/>
          <w:sz w:val="28"/>
          <w:szCs w:val="28"/>
        </w:rPr>
        <w:t>PARA INDUSTRIAS Y ASOCIACIONES PROFESIONALES</w:t>
      </w:r>
    </w:p>
    <w:p w14:paraId="6623683F" w14:textId="77777777" w:rsidR="00AF40F2" w:rsidRPr="004A0AA9" w:rsidRDefault="00AF40F2" w:rsidP="00AF40F2">
      <w:pPr>
        <w:spacing w:after="0"/>
        <w:jc w:val="left"/>
        <w:rPr>
          <w:b/>
          <w:bCs/>
        </w:rPr>
      </w:pPr>
    </w:p>
    <w:p w14:paraId="77BAD267" w14:textId="1B62627C" w:rsidR="00BD4DFB" w:rsidRPr="004A0AA9" w:rsidRDefault="004A0AA9" w:rsidP="006C02BF">
      <w:pPr>
        <w:rPr>
          <w:rFonts w:ascii="Arial" w:hAnsi="Arial" w:cs="Arial"/>
          <w:szCs w:val="22"/>
          <w:lang w:val="en-GB"/>
        </w:rPr>
      </w:pPr>
      <w:proofErr w:type="spellStart"/>
      <w:r w:rsidRPr="00FE71AC">
        <w:rPr>
          <w:rFonts w:ascii="Arial" w:hAnsi="Arial" w:cs="Arial"/>
          <w:b/>
          <w:bCs/>
          <w:szCs w:val="22"/>
          <w:lang w:val="en-US"/>
        </w:rPr>
        <w:t>Título</w:t>
      </w:r>
      <w:proofErr w:type="spellEnd"/>
      <w:r w:rsidRPr="00FE71AC">
        <w:rPr>
          <w:rFonts w:ascii="Arial" w:hAnsi="Arial" w:cs="Arial"/>
          <w:b/>
          <w:bCs/>
          <w:szCs w:val="22"/>
          <w:lang w:val="en-US"/>
        </w:rPr>
        <w:t xml:space="preserve"> del </w:t>
      </w:r>
      <w:proofErr w:type="spellStart"/>
      <w:r w:rsidRPr="00FE71AC">
        <w:rPr>
          <w:rFonts w:ascii="Arial" w:hAnsi="Arial" w:cs="Arial"/>
          <w:b/>
          <w:bCs/>
          <w:szCs w:val="22"/>
          <w:lang w:val="en-US"/>
        </w:rPr>
        <w:t>proyecto</w:t>
      </w:r>
      <w:proofErr w:type="spellEnd"/>
      <w:r w:rsidR="006C02BF" w:rsidRPr="004A0AA9">
        <w:rPr>
          <w:rFonts w:ascii="Arial" w:hAnsi="Arial" w:cs="Arial"/>
          <w:b/>
          <w:bCs/>
          <w:szCs w:val="22"/>
          <w:lang w:val="en-GB"/>
        </w:rPr>
        <w:t xml:space="preserve">: </w:t>
      </w:r>
      <w:proofErr w:type="spellStart"/>
      <w:r w:rsidR="006C02BF" w:rsidRPr="004A0AA9">
        <w:rPr>
          <w:rFonts w:ascii="Arial" w:hAnsi="Arial" w:cs="Arial"/>
          <w:szCs w:val="22"/>
          <w:lang w:val="en-GB"/>
        </w:rPr>
        <w:t>TRANSITion</w:t>
      </w:r>
      <w:proofErr w:type="spellEnd"/>
      <w:r w:rsidR="006C02BF" w:rsidRPr="004A0AA9">
        <w:rPr>
          <w:rFonts w:ascii="Arial" w:hAnsi="Arial" w:cs="Arial"/>
          <w:szCs w:val="22"/>
          <w:lang w:val="en-GB"/>
        </w:rPr>
        <w:t xml:space="preserve"> to </w:t>
      </w:r>
      <w:r w:rsidR="00845ABB" w:rsidRPr="004A0AA9">
        <w:rPr>
          <w:rFonts w:ascii="Arial" w:hAnsi="Arial" w:cs="Arial"/>
          <w:szCs w:val="22"/>
          <w:lang w:val="en-GB"/>
        </w:rPr>
        <w:t>S</w:t>
      </w:r>
      <w:r w:rsidR="006C02BF" w:rsidRPr="004A0AA9">
        <w:rPr>
          <w:rFonts w:ascii="Arial" w:hAnsi="Arial" w:cs="Arial"/>
          <w:szCs w:val="22"/>
          <w:lang w:val="en-GB"/>
        </w:rPr>
        <w:t xml:space="preserve">ustainable </w:t>
      </w:r>
      <w:r w:rsidR="00845ABB" w:rsidRPr="004A0AA9">
        <w:rPr>
          <w:rFonts w:ascii="Arial" w:hAnsi="Arial" w:cs="Arial"/>
          <w:szCs w:val="22"/>
          <w:lang w:val="en-GB"/>
        </w:rPr>
        <w:t>F</w:t>
      </w:r>
      <w:r w:rsidR="006C02BF" w:rsidRPr="004A0AA9">
        <w:rPr>
          <w:rFonts w:ascii="Arial" w:hAnsi="Arial" w:cs="Arial"/>
          <w:szCs w:val="22"/>
          <w:lang w:val="en-GB"/>
        </w:rPr>
        <w:t xml:space="preserve">uture </w:t>
      </w:r>
      <w:r w:rsidR="00845ABB" w:rsidRPr="004A0AA9">
        <w:rPr>
          <w:rFonts w:ascii="Arial" w:hAnsi="Arial" w:cs="Arial"/>
          <w:szCs w:val="22"/>
          <w:lang w:val="en-GB"/>
        </w:rPr>
        <w:t>T</w:t>
      </w:r>
      <w:r w:rsidR="006C02BF" w:rsidRPr="004A0AA9">
        <w:rPr>
          <w:rFonts w:ascii="Arial" w:hAnsi="Arial" w:cs="Arial"/>
          <w:szCs w:val="22"/>
          <w:lang w:val="en-GB"/>
        </w:rPr>
        <w:t xml:space="preserve">hrough </w:t>
      </w:r>
      <w:r w:rsidR="00845ABB" w:rsidRPr="004A0AA9">
        <w:rPr>
          <w:rFonts w:ascii="Arial" w:hAnsi="Arial" w:cs="Arial"/>
          <w:szCs w:val="22"/>
          <w:lang w:val="en-GB"/>
        </w:rPr>
        <w:t>T</w:t>
      </w:r>
      <w:r w:rsidR="006C02BF" w:rsidRPr="004A0AA9">
        <w:rPr>
          <w:rFonts w:ascii="Arial" w:hAnsi="Arial" w:cs="Arial"/>
          <w:szCs w:val="22"/>
          <w:lang w:val="en-GB"/>
        </w:rPr>
        <w:t xml:space="preserve">raining and </w:t>
      </w:r>
      <w:r w:rsidR="00845ABB" w:rsidRPr="004A0AA9">
        <w:rPr>
          <w:rFonts w:ascii="Arial" w:hAnsi="Arial" w:cs="Arial"/>
          <w:szCs w:val="22"/>
          <w:lang w:val="en-GB"/>
        </w:rPr>
        <w:t>E</w:t>
      </w:r>
      <w:r w:rsidR="006C02BF" w:rsidRPr="004A0AA9">
        <w:rPr>
          <w:rFonts w:ascii="Arial" w:hAnsi="Arial" w:cs="Arial"/>
          <w:szCs w:val="22"/>
          <w:lang w:val="en-GB"/>
        </w:rPr>
        <w:t xml:space="preserve">ducation </w:t>
      </w:r>
      <w:r w:rsidR="00302630" w:rsidRPr="004A0AA9">
        <w:rPr>
          <w:rFonts w:ascii="Arial" w:hAnsi="Arial" w:cs="Arial"/>
          <w:szCs w:val="22"/>
          <w:lang w:val="en-GB"/>
        </w:rPr>
        <w:t xml:space="preserve">– TRANSIT </w:t>
      </w:r>
    </w:p>
    <w:p w14:paraId="33E5364B" w14:textId="41CB1011" w:rsidR="00F42FDD" w:rsidRPr="004A0AA9" w:rsidRDefault="00F42FDD" w:rsidP="00706482">
      <w:pPr>
        <w:spacing w:line="240" w:lineRule="auto"/>
        <w:rPr>
          <w:rFonts w:ascii="Arial" w:hAnsi="Arial" w:cs="Arial"/>
        </w:rPr>
      </w:pPr>
      <w:r w:rsidRPr="004A0AA9">
        <w:rPr>
          <w:rFonts w:ascii="Arial" w:hAnsi="Arial" w:cs="Arial"/>
        </w:rPr>
        <w:t>Se invita a participar en el concurso organizado por el proyecto TRANSIT</w:t>
      </w:r>
      <w:hyperlink w:anchor="_ftn1" w:history="1">
        <w:r w:rsidRPr="004A0AA9">
          <w:rPr>
            <w:rFonts w:ascii="Arial" w:hAnsi="Arial" w:cs="Arial"/>
            <w:vertAlign w:val="superscript"/>
          </w:rPr>
          <w:t>[</w:t>
        </w:r>
        <w:r w:rsidRPr="004A0AA9">
          <w:rPr>
            <w:rStyle w:val="Refdenotaalpie"/>
            <w:rFonts w:ascii="Arial" w:hAnsi="Arial" w:cs="Arial"/>
          </w:rPr>
          <w:footnoteReference w:id="2"/>
        </w:r>
      </w:hyperlink>
      <w:r w:rsidRPr="004A0AA9">
        <w:rPr>
          <w:rFonts w:ascii="Arial" w:hAnsi="Arial" w:cs="Arial"/>
          <w:vertAlign w:val="superscript"/>
        </w:rPr>
        <w:t xml:space="preserve">] </w:t>
      </w:r>
      <w:r w:rsidRPr="004A0AA9">
        <w:rPr>
          <w:rFonts w:ascii="Arial" w:hAnsi="Arial" w:cs="Arial"/>
        </w:rPr>
        <w:t>a las asociaciones industriales y comerciales que trabajan en el ámbito de las energías renovables. Enfocado en aquellas entidades que en los últimos 12 meses hayan participado activamente en el despliegue de energías renovables, y/o hayan formado a sus empleados en la transición hacia un estilo de vida/una carrera profesional sostenibles, y/o hayan apoyado a las comunidades locales para que adopten prácticas sostenibles</w:t>
      </w:r>
      <w:r w:rsidR="00DE75B4" w:rsidRPr="004A0AA9">
        <w:rPr>
          <w:rFonts w:ascii="Arial" w:hAnsi="Arial" w:cs="Arial"/>
        </w:rPr>
        <w:t>.</w:t>
      </w:r>
    </w:p>
    <w:p w14:paraId="7B460600" w14:textId="77777777" w:rsidR="00DE75B4" w:rsidRPr="004A0AA9" w:rsidRDefault="00DE75B4" w:rsidP="00DE75B4">
      <w:pPr>
        <w:spacing w:line="240" w:lineRule="auto"/>
        <w:rPr>
          <w:rFonts w:ascii="Arial" w:hAnsi="Arial" w:cs="Arial"/>
        </w:rPr>
      </w:pPr>
      <w:r w:rsidRPr="004A0AA9">
        <w:rPr>
          <w:rFonts w:ascii="Arial" w:hAnsi="Arial" w:cs="Arial"/>
        </w:rPr>
        <w:t xml:space="preserve">Si desea participar en el concurso, rellene y firme este formulario de solicitud (el número máximo de páginas es de 5). Incluya sólo los datos, figuras/tablas/fotos y referencias más importantes. </w:t>
      </w:r>
    </w:p>
    <w:p w14:paraId="39292A3C" w14:textId="18550E88" w:rsidR="00DE75B4" w:rsidRPr="004A0AA9" w:rsidRDefault="00DE75B4" w:rsidP="00706482">
      <w:pPr>
        <w:spacing w:line="240" w:lineRule="auto"/>
        <w:rPr>
          <w:rFonts w:ascii="Arial" w:hAnsi="Arial" w:cs="Arial"/>
        </w:rPr>
      </w:pPr>
      <w:r w:rsidRPr="004A0AA9">
        <w:rPr>
          <w:rFonts w:ascii="Arial" w:hAnsi="Arial" w:cs="Arial"/>
        </w:rPr>
        <w:t xml:space="preserve">Envíe el formulario de solicitud cumplimentado en formato </w:t>
      </w:r>
      <w:proofErr w:type="spellStart"/>
      <w:r w:rsidRPr="004A0AA9">
        <w:rPr>
          <w:rFonts w:ascii="Arial" w:hAnsi="Arial" w:cs="Arial"/>
        </w:rPr>
        <w:t>pdf</w:t>
      </w:r>
      <w:proofErr w:type="spellEnd"/>
      <w:r w:rsidRPr="004A0AA9">
        <w:rPr>
          <w:rFonts w:ascii="Arial" w:hAnsi="Arial" w:cs="Arial"/>
        </w:rPr>
        <w:t xml:space="preserve"> a la</w:t>
      </w:r>
      <w:r w:rsidR="00147A5B">
        <w:rPr>
          <w:rFonts w:ascii="Arial" w:hAnsi="Arial" w:cs="Arial"/>
        </w:rPr>
        <w:t>s</w:t>
      </w:r>
      <w:r w:rsidRPr="004A0AA9">
        <w:rPr>
          <w:rFonts w:ascii="Arial" w:hAnsi="Arial" w:cs="Arial"/>
        </w:rPr>
        <w:t xml:space="preserve"> siguiente</w:t>
      </w:r>
      <w:r w:rsidR="00147A5B">
        <w:rPr>
          <w:rFonts w:ascii="Arial" w:hAnsi="Arial" w:cs="Arial"/>
        </w:rPr>
        <w:t>s</w:t>
      </w:r>
      <w:r w:rsidRPr="004A0AA9">
        <w:rPr>
          <w:rFonts w:ascii="Arial" w:hAnsi="Arial" w:cs="Arial"/>
        </w:rPr>
        <w:t xml:space="preserve"> </w:t>
      </w:r>
      <w:r w:rsidR="00147A5B">
        <w:rPr>
          <w:rFonts w:ascii="Arial" w:hAnsi="Arial" w:cs="Arial"/>
        </w:rPr>
        <w:t>direcciones</w:t>
      </w:r>
      <w:r w:rsidRPr="004A0AA9">
        <w:rPr>
          <w:rFonts w:ascii="Arial" w:hAnsi="Arial" w:cs="Arial"/>
        </w:rPr>
        <w:t xml:space="preserve"> de correo electrónico: </w:t>
      </w:r>
      <w:hyperlink r:id="rId12" w:history="1">
        <w:r w:rsidR="00FE71AC" w:rsidRPr="00BE48E5">
          <w:rPr>
            <w:rStyle w:val="Hipervnculo"/>
            <w:rFonts w:ascii="Arial" w:hAnsi="Arial" w:cs="Arial"/>
          </w:rPr>
          <w:t>ivillar@appa.es</w:t>
        </w:r>
      </w:hyperlink>
      <w:r w:rsidR="00FE71AC">
        <w:rPr>
          <w:rFonts w:ascii="Arial" w:hAnsi="Arial" w:cs="Arial"/>
        </w:rPr>
        <w:t xml:space="preserve"> y </w:t>
      </w:r>
      <w:hyperlink r:id="rId13" w:history="1">
        <w:r w:rsidR="00FE71AC" w:rsidRPr="00BE48E5">
          <w:rPr>
            <w:rStyle w:val="Hipervnculo"/>
            <w:rFonts w:ascii="Arial" w:hAnsi="Arial" w:cs="Arial"/>
          </w:rPr>
          <w:t>lcsanz@appa.es</w:t>
        </w:r>
      </w:hyperlink>
      <w:r w:rsidR="00FE71AC">
        <w:rPr>
          <w:rFonts w:ascii="Arial" w:hAnsi="Arial" w:cs="Arial"/>
        </w:rPr>
        <w:t xml:space="preserve"> </w:t>
      </w:r>
      <w:r w:rsidRPr="004A0AA9">
        <w:rPr>
          <w:rFonts w:ascii="Arial" w:hAnsi="Arial" w:cs="Arial"/>
        </w:rPr>
        <w:t xml:space="preserve"> </w:t>
      </w:r>
    </w:p>
    <w:p w14:paraId="7F1A20BC" w14:textId="77777777" w:rsidR="00AF65EE" w:rsidRPr="004A0AA9" w:rsidRDefault="00AF65EE" w:rsidP="00B82D10">
      <w:pPr>
        <w:spacing w:line="240" w:lineRule="auto"/>
        <w:rPr>
          <w:rFonts w:ascii="Arial" w:hAnsi="Arial" w:cs="Arial"/>
          <w:bCs/>
          <w:szCs w:val="22"/>
        </w:rPr>
      </w:pPr>
    </w:p>
    <w:p w14:paraId="39D8298D" w14:textId="77777777" w:rsidR="006E5F19" w:rsidRPr="004A0AA9" w:rsidRDefault="006E5F19" w:rsidP="006E5F19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Datos generales</w:t>
      </w:r>
    </w:p>
    <w:tbl>
      <w:tblPr>
        <w:tblW w:w="9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941"/>
      </w:tblGrid>
      <w:tr w:rsidR="00F13392" w:rsidRPr="004A0AA9" w14:paraId="1B0829D7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5E4EF03E" w14:textId="602D869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eastAsia="es-ES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 xml:space="preserve">Nombre de la entidad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3CDD90C8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s-ES"/>
              </w:rPr>
            </w:pPr>
          </w:p>
        </w:tc>
      </w:tr>
      <w:tr w:rsidR="00F13392" w:rsidRPr="004A0AA9" w14:paraId="5E2CD3F3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7A6AF528" w14:textId="4D913D39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Dirección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F64EEDF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s-ES"/>
              </w:rPr>
            </w:pPr>
          </w:p>
        </w:tc>
      </w:tr>
      <w:tr w:rsidR="00F13392" w:rsidRPr="004A0AA9" w14:paraId="299225C9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09E5504E" w14:textId="57E6A2E6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 xml:space="preserve">Correo electrónico de contacto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5B0C569" w14:textId="0B3AD6B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F13392" w:rsidRPr="004A0AA9" w14:paraId="15F0EB2F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7DFF359" w14:textId="460440AC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 xml:space="preserve">Número de teléfono de contacto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446947B6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F13392" w:rsidRPr="004A0AA9" w14:paraId="49ABAF8F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3EB3C3A0" w14:textId="2C31EEA3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Página web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142E2770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F13392" w:rsidRPr="004A0AA9" w14:paraId="5A669AE2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14ECE6C7" w14:textId="129CA920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Redes sociales (opcional)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79A8C3A5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  <w:tr w:rsidR="00F13392" w:rsidRPr="004A0AA9" w14:paraId="401B901A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B3D591" w:themeFill="accent6" w:themeFillTint="99"/>
            <w:vAlign w:val="center"/>
          </w:tcPr>
          <w:p w14:paraId="21F2E476" w14:textId="1F10F629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</w:rPr>
            </w:pPr>
            <w:r w:rsidRPr="004A0AA9">
              <w:rPr>
                <w:rFonts w:ascii="Arial" w:eastAsia="Calibri" w:hAnsi="Arial" w:cs="Arial"/>
                <w:color w:val="FFFFFF" w:themeColor="background1"/>
              </w:rPr>
              <w:t xml:space="preserve">Porcentaje de </w:t>
            </w:r>
            <w:proofErr w:type="gramStart"/>
            <w:r w:rsidRPr="004A0AA9">
              <w:rPr>
                <w:rFonts w:ascii="Arial" w:eastAsia="Calibri" w:hAnsi="Arial" w:cs="Arial"/>
                <w:color w:val="FFFFFF" w:themeColor="background1"/>
              </w:rPr>
              <w:t>empleados y empleadas</w:t>
            </w:r>
            <w:proofErr w:type="gramEnd"/>
            <w:r w:rsidRPr="004A0AA9">
              <w:rPr>
                <w:rFonts w:ascii="Arial" w:eastAsia="Calibri" w:hAnsi="Arial" w:cs="Arial"/>
                <w:color w:val="FFFFFF" w:themeColor="background1"/>
              </w:rPr>
              <w:t xml:space="preserve"> en la entidad  </w:t>
            </w:r>
          </w:p>
        </w:tc>
        <w:tc>
          <w:tcPr>
            <w:tcW w:w="5941" w:type="dxa"/>
            <w:tcBorders>
              <w:top w:val="single" w:sz="6" w:space="0" w:color="81B949" w:themeColor="accent6"/>
              <w:left w:val="single" w:sz="6" w:space="0" w:color="81B949" w:themeColor="accent6"/>
              <w:bottom w:val="single" w:sz="6" w:space="0" w:color="81B949" w:themeColor="accent6"/>
              <w:right w:val="single" w:sz="6" w:space="0" w:color="81B949" w:themeColor="accent6"/>
            </w:tcBorders>
            <w:shd w:val="clear" w:color="auto" w:fill="auto"/>
            <w:vAlign w:val="center"/>
          </w:tcPr>
          <w:p w14:paraId="6E409EDE" w14:textId="77777777" w:rsidR="00F13392" w:rsidRPr="004A0AA9" w:rsidRDefault="00F13392" w:rsidP="00F13392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</w:p>
        </w:tc>
      </w:tr>
    </w:tbl>
    <w:p w14:paraId="31E591BB" w14:textId="77777777" w:rsidR="00AF65EE" w:rsidRPr="004A0AA9" w:rsidRDefault="00AF65EE" w:rsidP="00B82D10">
      <w:pPr>
        <w:spacing w:line="240" w:lineRule="auto"/>
        <w:rPr>
          <w:b/>
          <w:bCs/>
        </w:rPr>
      </w:pPr>
    </w:p>
    <w:p w14:paraId="146F4776" w14:textId="77777777" w:rsidR="00A254B0" w:rsidRPr="004A0AA9" w:rsidRDefault="00A254B0" w:rsidP="00A254B0">
      <w:pPr>
        <w:pStyle w:val="Prrafodelista"/>
        <w:numPr>
          <w:ilvl w:val="0"/>
          <w:numId w:val="10"/>
        </w:numPr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Resumen de otros datos pertinentes</w:t>
      </w:r>
    </w:p>
    <w:tbl>
      <w:tblPr>
        <w:tblW w:w="911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5"/>
        <w:gridCol w:w="5941"/>
      </w:tblGrid>
      <w:tr w:rsidR="00294569" w:rsidRPr="004A0AA9" w14:paraId="2C395820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  <w:hideMark/>
          </w:tcPr>
          <w:p w14:paraId="0312C653" w14:textId="64B60ED9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FFFFFF"/>
                <w:szCs w:val="22"/>
                <w:lang w:eastAsia="es-ES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Actividades en el ámbito del despliegue de las energías renovables (máx. 200 palabras)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024F032C" w14:textId="6B833C9F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color w:val="auto"/>
                <w:szCs w:val="22"/>
                <w:lang w:eastAsia="es-ES"/>
              </w:rPr>
            </w:pPr>
            <w:r w:rsidRPr="004A0AA9">
              <w:rPr>
                <w:rStyle w:val="Textodelmarcadordeposicin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Explica el trabajo realizado para el despliegue de las ER.</w:t>
            </w:r>
          </w:p>
        </w:tc>
      </w:tr>
      <w:tr w:rsidR="00294569" w:rsidRPr="004A0AA9" w14:paraId="27E327C4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2EF68363" w14:textId="31A0AB21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Actuaciones para la mejora de las cualificaciones de los empleados para la transición a un estilo de vida/carrera sostenible (máx. 100 palabras)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421B2EE7" w14:textId="3A98AD53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004A0AA9">
              <w:rPr>
                <w:rStyle w:val="Textodelmarcadordeposicin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Explica el trabajo para la mejora de las cualificaciones de los empleados en torno a la transición hacia un estilo de vida/una carrera sostenible.</w:t>
            </w:r>
          </w:p>
        </w:tc>
      </w:tr>
      <w:tr w:rsidR="00294569" w:rsidRPr="004A0AA9" w14:paraId="2C35FB2E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1EA9A16C" w14:textId="7F27CF15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lastRenderedPageBreak/>
              <w:t>Iniciativas para ayudar a las comunidades locales a adoptar prácticas sostenibles (máx. 100 palabras)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6CA25F7C" w14:textId="7FF5FC9F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Style w:val="Textodelmarcadordeposicin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</w:pPr>
            <w:r w:rsidRPr="004A0AA9">
              <w:rPr>
                <w:rStyle w:val="Textodelmarcadordeposicin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Explica la labor de apoyo a las comunidades locales para que adopten prácticas sostenibles.</w:t>
            </w:r>
          </w:p>
        </w:tc>
      </w:tr>
      <w:tr w:rsidR="00294569" w:rsidRPr="004A0AA9" w14:paraId="6069A02B" w14:textId="77777777" w:rsidTr="00F13392">
        <w:trPr>
          <w:trHeight w:val="303"/>
        </w:trPr>
        <w:tc>
          <w:tcPr>
            <w:tcW w:w="3175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B3D591"/>
            <w:vAlign w:val="center"/>
          </w:tcPr>
          <w:p w14:paraId="5079477E" w14:textId="08609DE5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Calibri" w:hAnsi="Arial" w:cs="Arial"/>
                <w:color w:val="FFFFFF"/>
                <w:szCs w:val="22"/>
              </w:rPr>
            </w:pPr>
            <w:r w:rsidRPr="004A0AA9">
              <w:rPr>
                <w:rFonts w:ascii="Arial" w:eastAsia="Calibri" w:hAnsi="Arial" w:cs="Arial"/>
                <w:color w:val="FFFFFF"/>
                <w:szCs w:val="22"/>
              </w:rPr>
              <w:t>Repercusión de los logros de tu entidad (máx. 100 palabras)</w:t>
            </w:r>
          </w:p>
        </w:tc>
        <w:tc>
          <w:tcPr>
            <w:tcW w:w="5941" w:type="dxa"/>
            <w:tcBorders>
              <w:top w:val="single" w:sz="6" w:space="0" w:color="81B949"/>
              <w:left w:val="single" w:sz="6" w:space="0" w:color="81B949"/>
              <w:bottom w:val="single" w:sz="6" w:space="0" w:color="81B949"/>
              <w:right w:val="single" w:sz="6" w:space="0" w:color="81B949"/>
            </w:tcBorders>
            <w:shd w:val="clear" w:color="auto" w:fill="auto"/>
            <w:vAlign w:val="center"/>
          </w:tcPr>
          <w:p w14:paraId="57B89CF1" w14:textId="00664CFF" w:rsidR="00294569" w:rsidRPr="004A0AA9" w:rsidRDefault="00294569" w:rsidP="00294569">
            <w:pPr>
              <w:spacing w:after="0" w:line="240" w:lineRule="auto"/>
              <w:jc w:val="left"/>
              <w:textAlignment w:val="baseline"/>
              <w:rPr>
                <w:rFonts w:ascii="Arial" w:eastAsia="Times New Roman" w:hAnsi="Arial" w:cs="Arial"/>
                <w:i/>
                <w:iCs/>
                <w:color w:val="A6A6A6"/>
                <w:szCs w:val="22"/>
                <w:lang w:eastAsia="es-ES"/>
              </w:rPr>
            </w:pPr>
            <w:r w:rsidRPr="004A0AA9">
              <w:rPr>
                <w:rStyle w:val="Textodelmarcadordeposicin"/>
                <w:rFonts w:ascii="Arial" w:hAnsi="Arial" w:cs="Arial"/>
                <w:i/>
                <w:iCs/>
                <w:color w:val="A6A6A6" w:themeColor="background1" w:themeShade="A6"/>
                <w:szCs w:val="22"/>
              </w:rPr>
              <w:t>Cuantifica o evalúa el impacto de los resultados de tu entidad para el despliegue de energías renovables y los logros en la transición hacia las energías renovables en los usuarios finales.</w:t>
            </w:r>
          </w:p>
        </w:tc>
      </w:tr>
    </w:tbl>
    <w:p w14:paraId="2ED2A326" w14:textId="77777777" w:rsidR="001D037A" w:rsidRPr="004A0AA9" w:rsidRDefault="001D037A" w:rsidP="001D037A">
      <w:pPr>
        <w:spacing w:line="240" w:lineRule="auto"/>
        <w:rPr>
          <w:rFonts w:ascii="Arial" w:eastAsia="Times New Roman" w:hAnsi="Arial" w:cs="Arial"/>
          <w:color w:val="81B949"/>
          <w:szCs w:val="22"/>
          <w:lang w:eastAsia="es-ES"/>
        </w:rPr>
      </w:pPr>
      <w:r w:rsidRPr="004A0AA9">
        <w:rPr>
          <w:rFonts w:ascii="Arial" w:eastAsia="Times New Roman" w:hAnsi="Arial" w:cs="Arial"/>
          <w:color w:val="81B949"/>
          <w:szCs w:val="22"/>
          <w:lang w:eastAsia="es-ES"/>
        </w:rPr>
        <w:t>Nota: Sólo son de interés los datos relativos a los últimos 12 meses.</w:t>
      </w:r>
    </w:p>
    <w:p w14:paraId="61C9C796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14FABD15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 xml:space="preserve">Despliegue de Energías Renovables </w:t>
      </w:r>
    </w:p>
    <w:p w14:paraId="72347E35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  <w:szCs w:val="22"/>
        </w:rPr>
      </w:pPr>
      <w:r w:rsidRPr="004A0AA9">
        <w:rPr>
          <w:rFonts w:ascii="Arial" w:hAnsi="Arial" w:cs="Arial"/>
          <w:bCs/>
          <w:szCs w:val="22"/>
        </w:rPr>
        <w:t xml:space="preserve">Explique el trabajo de la entidad participante sobre el despliegue de ER en los últimos 12 meses. Indique las cifras/fotos más importantes y cite las referencias adecuadas. No se requieren formatos especiales de ecuaciones, figuras, tablas o referencias en este formulario de solicitud. </w:t>
      </w:r>
    </w:p>
    <w:p w14:paraId="62DA9E34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77F420E8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Mejora de la formación de los empleados sobre la transición a un estilo de vida y una carrera sostenibles</w:t>
      </w:r>
    </w:p>
    <w:p w14:paraId="6B9F5353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  <w:szCs w:val="22"/>
        </w:rPr>
      </w:pPr>
      <w:r w:rsidRPr="004A0AA9">
        <w:rPr>
          <w:rFonts w:ascii="Arial" w:hAnsi="Arial" w:cs="Arial"/>
          <w:bCs/>
          <w:szCs w:val="22"/>
        </w:rPr>
        <w:t>Si en los últimos 12 meses la entidad participante ha trabajado en la mejora de las cualificaciones de los empleados en relación con la transición a un estilo de vida o una carrera sostenibles, en esta sección se describiría dicho trabajo y sus resultados. Se citarán las referencias pertinentes.</w:t>
      </w:r>
    </w:p>
    <w:p w14:paraId="5A4C787C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42B70516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Apoyo a las comunidades locales para la adopción de prácticas sostenibles</w:t>
      </w:r>
    </w:p>
    <w:p w14:paraId="024B073F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  <w:szCs w:val="22"/>
        </w:rPr>
      </w:pPr>
      <w:r w:rsidRPr="004A0AA9">
        <w:rPr>
          <w:rFonts w:ascii="Arial" w:hAnsi="Arial" w:cs="Arial"/>
          <w:bCs/>
          <w:szCs w:val="22"/>
        </w:rPr>
        <w:t xml:space="preserve">Esta sección existe si la entidad participante ha trabajado para ayudar a las comunidades locales a adoptar prácticas sostenibles en los últimos 12 meses. La sección debe describir el trabajo y sus logros, proporcionar cifras/fotos relevantes y citar referencias. </w:t>
      </w:r>
    </w:p>
    <w:p w14:paraId="13619EBB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2313312C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Impacto de los logros</w:t>
      </w:r>
    </w:p>
    <w:p w14:paraId="3252292C" w14:textId="77777777" w:rsidR="001D037A" w:rsidRPr="004A0AA9" w:rsidRDefault="001D037A" w:rsidP="001D037A">
      <w:pPr>
        <w:spacing w:line="240" w:lineRule="auto"/>
        <w:rPr>
          <w:rFonts w:ascii="Arial" w:hAnsi="Arial" w:cs="Arial"/>
        </w:rPr>
      </w:pPr>
      <w:r w:rsidRPr="004A0AA9">
        <w:rPr>
          <w:rFonts w:ascii="Arial" w:hAnsi="Arial" w:cs="Arial"/>
        </w:rPr>
        <w:t>Resuma las repercusiones de los resultados de la entidad participante para el despliegue de ER y los logros en la transición hacia las energías renovables en los usuarios finales en los últimos 12 meses. Cuantifique o al menos evalúe estos impactos. Si es necesario, introduzca más secciones de las indicadas en este formulario de solicitud.</w:t>
      </w:r>
    </w:p>
    <w:p w14:paraId="15023BB4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11B91D25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Conclusiones</w:t>
      </w:r>
    </w:p>
    <w:p w14:paraId="059FC320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  <w:szCs w:val="22"/>
        </w:rPr>
      </w:pPr>
      <w:r w:rsidRPr="004A0AA9">
        <w:rPr>
          <w:rFonts w:ascii="Arial" w:hAnsi="Arial" w:cs="Arial"/>
          <w:bCs/>
          <w:szCs w:val="22"/>
        </w:rPr>
        <w:t>Destaque las conclusiones más importantes relacionadas con los resultados del trabajo de la entidad participante para el despliegue de las energías renovables y los logros en la transición hacia las energías renovables.</w:t>
      </w:r>
    </w:p>
    <w:p w14:paraId="5D0D5C51" w14:textId="77777777" w:rsidR="001D037A" w:rsidRPr="004A0AA9" w:rsidRDefault="001D037A" w:rsidP="001D037A">
      <w:pPr>
        <w:spacing w:line="240" w:lineRule="auto"/>
        <w:rPr>
          <w:rFonts w:ascii="Arial" w:hAnsi="Arial" w:cs="Arial"/>
          <w:bCs/>
        </w:rPr>
      </w:pPr>
    </w:p>
    <w:p w14:paraId="649B8A62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t>Referencias</w:t>
      </w:r>
    </w:p>
    <w:p w14:paraId="53E03AF0" w14:textId="78E97812" w:rsidR="001D037A" w:rsidRPr="004A0AA9" w:rsidRDefault="001D037A" w:rsidP="001D037A">
      <w:pPr>
        <w:spacing w:line="240" w:lineRule="auto"/>
        <w:rPr>
          <w:rFonts w:ascii="Arial" w:hAnsi="Arial" w:cs="Arial"/>
          <w:bCs/>
          <w:szCs w:val="22"/>
        </w:rPr>
      </w:pPr>
      <w:r w:rsidRPr="004A0AA9">
        <w:rPr>
          <w:rFonts w:ascii="Arial" w:hAnsi="Arial" w:cs="Arial"/>
          <w:bCs/>
          <w:szCs w:val="22"/>
        </w:rPr>
        <w:t>En esta sección se recogen las referencias más importantes, incluidos los enlaces a páginas web con las pruebas del trabajo de la entidad participante.</w:t>
      </w:r>
    </w:p>
    <w:p w14:paraId="5C41E38D" w14:textId="77777777" w:rsidR="001D037A" w:rsidRPr="004A0AA9" w:rsidRDefault="001D037A" w:rsidP="001D037A">
      <w:pPr>
        <w:numPr>
          <w:ilvl w:val="0"/>
          <w:numId w:val="10"/>
        </w:numPr>
        <w:spacing w:after="160" w:line="240" w:lineRule="auto"/>
        <w:ind w:right="855"/>
        <w:jc w:val="left"/>
        <w:outlineLvl w:val="0"/>
        <w:rPr>
          <w:rFonts w:ascii="Arial" w:eastAsia="Times New Roman" w:hAnsi="Arial" w:cs="Arial"/>
          <w:color w:val="81B949"/>
          <w:sz w:val="28"/>
          <w:szCs w:val="28"/>
          <w:lang w:eastAsia="es-ES"/>
        </w:rPr>
      </w:pPr>
      <w:r w:rsidRPr="004A0AA9">
        <w:rPr>
          <w:rFonts w:ascii="Arial" w:eastAsia="Times New Roman" w:hAnsi="Arial" w:cs="Arial"/>
          <w:color w:val="81B949"/>
          <w:sz w:val="28"/>
          <w:szCs w:val="28"/>
          <w:lang w:eastAsia="es-ES"/>
        </w:rPr>
        <w:lastRenderedPageBreak/>
        <w:t xml:space="preserve">Declaraciones de los participantes </w:t>
      </w:r>
    </w:p>
    <w:p w14:paraId="66C3744F" w14:textId="77777777" w:rsidR="001D037A" w:rsidRPr="004A0AA9" w:rsidRDefault="001D037A" w:rsidP="001D037A">
      <w:pPr>
        <w:spacing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b/>
          <w:bCs/>
          <w:szCs w:val="22"/>
        </w:rPr>
        <w:t>Marque las casillas correspondientes</w:t>
      </w:r>
    </w:p>
    <w:p w14:paraId="7351DD9A" w14:textId="77777777" w:rsidR="001D037A" w:rsidRPr="004A0AA9" w:rsidRDefault="001D037A" w:rsidP="001D037A">
      <w:pPr>
        <w:spacing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2ECDF67" wp14:editId="5443357A">
                <wp:simplePos x="0" y="0"/>
                <wp:positionH relativeFrom="column">
                  <wp:posOffset>5113604</wp:posOffset>
                </wp:positionH>
                <wp:positionV relativeFrom="paragraph">
                  <wp:posOffset>160503</wp:posOffset>
                </wp:positionV>
                <wp:extent cx="323850" cy="304800"/>
                <wp:effectExtent l="0" t="0" r="19050" b="1905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3048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882A8" id="Rectangle 6" o:spid="_x0000_s1026" style="position:absolute;margin-left:402.65pt;margin-top:12.65pt;width:25.5pt;height:24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" filled="f" strokecolor="black [3213]" strokeweight=".5pt">
                <w10:wrap type="through"/>
              </v:rect>
            </w:pict>
          </mc:Fallback>
        </mc:AlternateContent>
      </w:r>
      <w:r w:rsidRPr="004A0AA9">
        <w:rPr>
          <w:rFonts w:ascii="Arial" w:hAnsi="Arial" w:cs="Arial"/>
          <w:noProof/>
          <w:szCs w:val="22"/>
        </w:rPr>
        <w:drawing>
          <wp:inline distT="0" distB="0" distL="0" distR="0" wp14:anchorId="316778F8" wp14:editId="69987EEF">
            <wp:extent cx="8255" cy="825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AF5428" w14:textId="77777777" w:rsidR="001D037A" w:rsidRPr="004A0AA9" w:rsidRDefault="001D037A" w:rsidP="001D037A">
      <w:pPr>
        <w:numPr>
          <w:ilvl w:val="0"/>
          <w:numId w:val="9"/>
        </w:numPr>
        <w:spacing w:after="160" w:line="240" w:lineRule="auto"/>
        <w:rPr>
          <w:rFonts w:ascii="Arial" w:hAnsi="Arial" w:cs="Arial"/>
          <w:szCs w:val="22"/>
        </w:rPr>
      </w:pPr>
      <w:r w:rsidRPr="004A0AA9">
        <w:t xml:space="preserve"> </w:t>
      </w:r>
      <w:r w:rsidRPr="004A0AA9">
        <w:rPr>
          <w:rFonts w:ascii="Arial" w:hAnsi="Arial" w:cs="Arial"/>
          <w:szCs w:val="22"/>
        </w:rPr>
        <w:t xml:space="preserve">Certifico que toda la información facilitada en este formulario de solicitud es correcta </w:t>
      </w:r>
    </w:p>
    <w:p w14:paraId="2F3C5C12" w14:textId="77777777" w:rsidR="001D037A" w:rsidRPr="004A0AA9" w:rsidRDefault="001D037A" w:rsidP="001D037A">
      <w:pPr>
        <w:spacing w:after="160" w:line="240" w:lineRule="auto"/>
        <w:ind w:left="720"/>
        <w:jc w:val="left"/>
        <w:rPr>
          <w:rFonts w:ascii="Arial" w:hAnsi="Arial" w:cs="Arial"/>
          <w:szCs w:val="22"/>
        </w:rPr>
      </w:pPr>
    </w:p>
    <w:p w14:paraId="39A4FAB4" w14:textId="77777777" w:rsidR="001D037A" w:rsidRPr="004A0AA9" w:rsidRDefault="001D037A" w:rsidP="001D037A">
      <w:pPr>
        <w:spacing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A4A838C" wp14:editId="37A55AD7">
                <wp:simplePos x="0" y="0"/>
                <wp:positionH relativeFrom="column">
                  <wp:posOffset>5149215</wp:posOffset>
                </wp:positionH>
                <wp:positionV relativeFrom="paragraph">
                  <wp:posOffset>204851</wp:posOffset>
                </wp:positionV>
                <wp:extent cx="317500" cy="273050"/>
                <wp:effectExtent l="0" t="0" r="25400" b="12700"/>
                <wp:wrapThrough wrapText="bothSides">
                  <wp:wrapPolygon edited="0">
                    <wp:start x="0" y="0"/>
                    <wp:lineTo x="0" y="21098"/>
                    <wp:lineTo x="22032" y="21098"/>
                    <wp:lineTo x="22032" y="0"/>
                    <wp:lineTo x="0" y="0"/>
                  </wp:wrapPolygon>
                </wp:wrapThrough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500" cy="273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1AEAB8" id="Rectangle 28" o:spid="_x0000_s1026" style="position:absolute;margin-left:405.45pt;margin-top:16.15pt;width:25pt;height:21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" filled="f" strokecolor="black [3213]" strokeweight=".5pt">
                <w10:wrap type="through"/>
              </v:rect>
            </w:pict>
          </mc:Fallback>
        </mc:AlternateContent>
      </w:r>
    </w:p>
    <w:p w14:paraId="09328EE8" w14:textId="77777777" w:rsidR="001D037A" w:rsidRPr="004A0AA9" w:rsidRDefault="001D037A" w:rsidP="001D037A">
      <w:pPr>
        <w:numPr>
          <w:ilvl w:val="0"/>
          <w:numId w:val="9"/>
        </w:numPr>
        <w:spacing w:after="160"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szCs w:val="22"/>
        </w:rPr>
        <w:t xml:space="preserve">Acepto participar en el concurso para la industria y las asociaciones comerciales </w:t>
      </w:r>
    </w:p>
    <w:p w14:paraId="73A100A4" w14:textId="77777777" w:rsidR="001D037A" w:rsidRPr="004A0AA9" w:rsidRDefault="001D037A" w:rsidP="001D037A">
      <w:pPr>
        <w:spacing w:line="240" w:lineRule="auto"/>
        <w:rPr>
          <w:rFonts w:ascii="Arial" w:hAnsi="Arial" w:cs="Arial"/>
          <w:szCs w:val="22"/>
        </w:rPr>
      </w:pPr>
    </w:p>
    <w:p w14:paraId="02A293C9" w14:textId="77777777" w:rsidR="001D037A" w:rsidRPr="004A0AA9" w:rsidRDefault="001D037A" w:rsidP="001D037A">
      <w:pPr>
        <w:spacing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szCs w:val="22"/>
        </w:rPr>
        <w:t>_____________________                     ______________                        __________</w:t>
      </w:r>
    </w:p>
    <w:p w14:paraId="320C3167" w14:textId="4FAC99FE" w:rsidR="001D037A" w:rsidRPr="004A0AA9" w:rsidRDefault="008A4A26" w:rsidP="001D037A">
      <w:pPr>
        <w:spacing w:line="240" w:lineRule="auto"/>
        <w:rPr>
          <w:rFonts w:ascii="Arial" w:hAnsi="Arial" w:cs="Arial"/>
          <w:szCs w:val="22"/>
        </w:rPr>
      </w:pPr>
      <w:r w:rsidRPr="004A0AA9">
        <w:rPr>
          <w:rFonts w:ascii="Arial" w:hAnsi="Arial" w:cs="Arial"/>
          <w:szCs w:val="22"/>
        </w:rPr>
        <w:t>Entidad</w:t>
      </w:r>
      <w:r w:rsidRPr="004A0AA9">
        <w:rPr>
          <w:rFonts w:ascii="Arial" w:hAnsi="Arial" w:cs="Arial"/>
          <w:szCs w:val="22"/>
        </w:rPr>
        <w:tab/>
        <w:t xml:space="preserve">      </w:t>
      </w:r>
      <w:r w:rsidR="001D037A" w:rsidRPr="004A0AA9">
        <w:rPr>
          <w:rFonts w:ascii="Arial" w:hAnsi="Arial" w:cs="Arial"/>
          <w:szCs w:val="22"/>
        </w:rPr>
        <w:t xml:space="preserve">                                  Fecha                                           Firma</w:t>
      </w:r>
    </w:p>
    <w:p w14:paraId="18D01CC8" w14:textId="77777777" w:rsidR="001D037A" w:rsidRPr="004A0AA9" w:rsidRDefault="001D037A" w:rsidP="001D037A">
      <w:pPr>
        <w:spacing w:line="240" w:lineRule="auto"/>
      </w:pPr>
    </w:p>
    <w:p w14:paraId="6A2D7382" w14:textId="77777777" w:rsidR="00AF65EE" w:rsidRPr="008A4A26" w:rsidRDefault="00AF65EE" w:rsidP="001D037A">
      <w:pPr>
        <w:spacing w:line="240" w:lineRule="auto"/>
      </w:pPr>
    </w:p>
    <w:sectPr w:rsidR="00AF65EE" w:rsidRPr="008A4A26" w:rsidSect="004D0360">
      <w:headerReference w:type="default" r:id="rId15"/>
      <w:footerReference w:type="default" r:id="rId16"/>
      <w:pgSz w:w="11900" w:h="16840"/>
      <w:pgMar w:top="1418" w:right="1268" w:bottom="1013" w:left="1701" w:header="356" w:footer="10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F709B5" w14:textId="77777777" w:rsidR="008805A2" w:rsidRDefault="008805A2" w:rsidP="00124F94">
      <w:r>
        <w:separator/>
      </w:r>
    </w:p>
  </w:endnote>
  <w:endnote w:type="continuationSeparator" w:id="0">
    <w:p w14:paraId="5D8DFDAB" w14:textId="77777777" w:rsidR="008805A2" w:rsidRDefault="008805A2" w:rsidP="00124F94">
      <w:r>
        <w:continuationSeparator/>
      </w:r>
    </w:p>
  </w:endnote>
  <w:endnote w:type="continuationNotice" w:id="1">
    <w:p w14:paraId="3C96A450" w14:textId="77777777" w:rsidR="008805A2" w:rsidRDefault="008805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Next">
    <w:altName w:val="Calibri"/>
    <w:charset w:val="00"/>
    <w:family w:val="swiss"/>
    <w:pitch w:val="variable"/>
    <w:sig w:usb0="8000002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6E75B3" w14:textId="69395563" w:rsidR="00293D93" w:rsidRPr="00F2279C" w:rsidRDefault="00814250" w:rsidP="0065495E">
    <w:pPr>
      <w:pStyle w:val="Piedepgina"/>
      <w:pBdr>
        <w:top w:val="single" w:sz="4" w:space="0" w:color="81B949" w:themeColor="accent6"/>
      </w:pBdr>
      <w:tabs>
        <w:tab w:val="clear" w:pos="4252"/>
        <w:tab w:val="clear" w:pos="8504"/>
        <w:tab w:val="center" w:pos="4253"/>
        <w:tab w:val="right" w:pos="8931"/>
      </w:tabs>
      <w:rPr>
        <w:rFonts w:ascii="Century Gothic" w:hAnsi="Century Gothic"/>
        <w:sz w:val="21"/>
        <w:szCs w:val="21"/>
        <w:lang w:val="en-US"/>
      </w:rPr>
    </w:pP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58242" behindDoc="0" locked="0" layoutInCell="1" allowOverlap="1" wp14:anchorId="594DC5A8" wp14:editId="755BBD43">
          <wp:simplePos x="0" y="0"/>
          <wp:positionH relativeFrom="margin">
            <wp:posOffset>4622749</wp:posOffset>
          </wp:positionH>
          <wp:positionV relativeFrom="paragraph">
            <wp:posOffset>44901</wp:posOffset>
          </wp:positionV>
          <wp:extent cx="1022748" cy="297265"/>
          <wp:effectExtent l="0" t="0" r="6350" b="7620"/>
          <wp:wrapNone/>
          <wp:docPr id="25" name="Picture 25">
            <a:extLst xmlns:a="http://schemas.openxmlformats.org/drawingml/2006/main">
              <a:ext uri="{FF2B5EF4-FFF2-40B4-BE49-F238E27FC236}">
                <a16:creationId xmlns:a16="http://schemas.microsoft.com/office/drawing/2014/main" id="{5B771A64-8C0F-0365-08B3-157030E2A47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5">
                    <a:extLst>
                      <a:ext uri="{FF2B5EF4-FFF2-40B4-BE49-F238E27FC236}">
                        <a16:creationId xmlns:a16="http://schemas.microsoft.com/office/drawing/2014/main" id="{5B771A64-8C0F-0365-08B3-157030E2A47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1364" cy="320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F2279C">
      <w:rPr>
        <w:rFonts w:eastAsia="Times New Roman" w:cs="Times New Roman"/>
        <w:b/>
        <w:bCs/>
        <w:noProof/>
        <w:color w:val="000000" w:themeColor="text1"/>
        <w:sz w:val="28"/>
        <w:szCs w:val="28"/>
        <w:lang w:val="en-US"/>
      </w:rPr>
      <w:drawing>
        <wp:anchor distT="0" distB="0" distL="114300" distR="114300" simplePos="0" relativeHeight="251658241" behindDoc="0" locked="0" layoutInCell="1" allowOverlap="1" wp14:anchorId="4F80FAD7" wp14:editId="2827665A">
          <wp:simplePos x="0" y="0"/>
          <wp:positionH relativeFrom="column">
            <wp:posOffset>3045299</wp:posOffset>
          </wp:positionH>
          <wp:positionV relativeFrom="paragraph">
            <wp:posOffset>29210</wp:posOffset>
          </wp:positionV>
          <wp:extent cx="1592580" cy="332105"/>
          <wp:effectExtent l="0" t="0" r="0" b="0"/>
          <wp:wrapNone/>
          <wp:docPr id="26" name="Picture 26" descr="Interfaz de usuario gráfica, Texto&#10;&#10;Descripción generada automáticamente">
            <a:extLst xmlns:a="http://schemas.openxmlformats.org/drawingml/2006/main">
              <a:ext uri="{FF2B5EF4-FFF2-40B4-BE49-F238E27FC236}">
                <a16:creationId xmlns:a16="http://schemas.microsoft.com/office/drawing/2014/main" id="{CB091E31-2964-0FF0-B2EC-76256C614A3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 descr="Interfaz de usuario gráfica, Texto&#10;&#10;Descripción generada automáticamente">
                    <a:extLst>
                      <a:ext uri="{FF2B5EF4-FFF2-40B4-BE49-F238E27FC236}">
                        <a16:creationId xmlns:a16="http://schemas.microsoft.com/office/drawing/2014/main" id="{CB091E31-2964-0FF0-B2EC-76256C614A3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92580" cy="332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0745">
      <w:rPr>
        <w:rFonts w:ascii="Century Gothic" w:hAnsi="Century Gothic"/>
        <w:color w:val="81B949" w:themeColor="accent6"/>
        <w:sz w:val="21"/>
        <w:szCs w:val="21"/>
        <w:lang w:val="en-US"/>
      </w:rPr>
      <w:tab/>
    </w:r>
    <w:r w:rsidR="00F2279C">
      <w:rPr>
        <w:rFonts w:ascii="Century Gothic" w:hAnsi="Century Gothic"/>
        <w:color w:val="81B949" w:themeColor="accent6"/>
        <w:sz w:val="21"/>
        <w:szCs w:val="21"/>
        <w:lang w:val="en-U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6DA506" w14:textId="77777777" w:rsidR="008805A2" w:rsidRDefault="008805A2" w:rsidP="00124F94">
      <w:r>
        <w:separator/>
      </w:r>
    </w:p>
  </w:footnote>
  <w:footnote w:type="continuationSeparator" w:id="0">
    <w:p w14:paraId="771222E2" w14:textId="77777777" w:rsidR="008805A2" w:rsidRDefault="008805A2" w:rsidP="00124F94">
      <w:r>
        <w:continuationSeparator/>
      </w:r>
    </w:p>
  </w:footnote>
  <w:footnote w:type="continuationNotice" w:id="1">
    <w:p w14:paraId="2C58F1E1" w14:textId="77777777" w:rsidR="008805A2" w:rsidRDefault="008805A2">
      <w:pPr>
        <w:spacing w:after="0" w:line="240" w:lineRule="auto"/>
      </w:pPr>
    </w:p>
  </w:footnote>
  <w:footnote w:id="2">
    <w:p w14:paraId="4598A6BE" w14:textId="77777777" w:rsidR="00F42FDD" w:rsidRPr="009D3155" w:rsidRDefault="00F42FDD" w:rsidP="00F42FDD">
      <w:pPr>
        <w:pStyle w:val="Textonotapie"/>
        <w:rPr>
          <w:rFonts w:ascii="Arial" w:eastAsia="Times New Roman" w:hAnsi="Arial" w:cs="Arial"/>
          <w:color w:val="212121"/>
        </w:rPr>
      </w:pPr>
      <w:r w:rsidRPr="009D3155">
        <w:rPr>
          <w:rFonts w:ascii="Arial" w:eastAsia="Times New Roman" w:hAnsi="Arial" w:cs="Arial"/>
          <w:color w:val="212121"/>
          <w:vertAlign w:val="superscript"/>
        </w:rPr>
        <w:t>[1]</w:t>
      </w:r>
      <w:r w:rsidRPr="009D3155">
        <w:rPr>
          <w:rFonts w:ascii="Arial" w:eastAsia="Times New Roman" w:hAnsi="Arial" w:cs="Arial"/>
          <w:color w:val="212121"/>
        </w:rPr>
        <w:t xml:space="preserve"> El premio nacional es el trofeo TRANSIT.</w:t>
      </w:r>
    </w:p>
    <w:p w14:paraId="0C41933B" w14:textId="77777777" w:rsidR="00F42FDD" w:rsidRPr="009D3155" w:rsidRDefault="00F42FDD" w:rsidP="00F42FDD">
      <w:pPr>
        <w:pStyle w:val="Textonotapie"/>
        <w:rPr>
          <w:rFonts w:ascii="Arial" w:eastAsia="Times New Roman" w:hAnsi="Arial" w:cs="Arial"/>
          <w:color w:val="212121"/>
        </w:rPr>
      </w:pPr>
      <w:r w:rsidRPr="009D3155">
        <w:rPr>
          <w:rFonts w:ascii="Arial" w:eastAsia="Times New Roman" w:hAnsi="Arial" w:cs="Arial"/>
          <w:color w:val="212121"/>
        </w:rPr>
        <w:t>El premio internacional consiste en un trofeo y un premio en metálico de 1.000 euros.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76ABB" w14:textId="4FF771CF" w:rsidR="00F04E85" w:rsidRDefault="00F2279C" w:rsidP="00A77756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67220CC" wp14:editId="65626F05">
          <wp:simplePos x="0" y="0"/>
          <wp:positionH relativeFrom="margin">
            <wp:posOffset>-348615</wp:posOffset>
          </wp:positionH>
          <wp:positionV relativeFrom="margin">
            <wp:posOffset>-636905</wp:posOffset>
          </wp:positionV>
          <wp:extent cx="1111250" cy="431800"/>
          <wp:effectExtent l="0" t="0" r="0" b="6350"/>
          <wp:wrapSquare wrapText="bothSides"/>
          <wp:docPr id="24" name="Picture 24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273697"/>
    <w:multiLevelType w:val="hybridMultilevel"/>
    <w:tmpl w:val="B06EE03E"/>
    <w:lvl w:ilvl="0" w:tplc="9A6824F4">
      <w:start w:val="1"/>
      <w:numFmt w:val="decimal"/>
      <w:lvlText w:val="%1."/>
      <w:lvlJc w:val="left"/>
      <w:pPr>
        <w:ind w:left="720" w:hanging="360"/>
      </w:pPr>
      <w:rPr>
        <w:rFonts w:ascii="Century Gothic" w:hAnsi="Century Gothic" w:hint="default"/>
        <w:b/>
        <w:i w:val="0"/>
        <w:color w:val="FFFFFF" w:themeColor="background1"/>
        <w:sz w:val="28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502C0"/>
    <w:multiLevelType w:val="hybridMultilevel"/>
    <w:tmpl w:val="6BC83ECA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16CB4"/>
    <w:multiLevelType w:val="multilevel"/>
    <w:tmpl w:val="25AEDBEC"/>
    <w:lvl w:ilvl="0">
      <w:start w:val="1"/>
      <w:numFmt w:val="decimal"/>
      <w:pStyle w:val="Ttulo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204814F8"/>
    <w:multiLevelType w:val="hybridMultilevel"/>
    <w:tmpl w:val="4C68AE06"/>
    <w:lvl w:ilvl="0" w:tplc="16E0D8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81B949" w:themeColor="accent6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3558"/>
    <w:multiLevelType w:val="hybridMultilevel"/>
    <w:tmpl w:val="38F6B58E"/>
    <w:lvl w:ilvl="0" w:tplc="14D45C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532AD"/>
    <w:multiLevelType w:val="hybridMultilevel"/>
    <w:tmpl w:val="3AA8A78E"/>
    <w:lvl w:ilvl="0" w:tplc="2F9A81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4677E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94761"/>
    <w:multiLevelType w:val="hybridMultilevel"/>
    <w:tmpl w:val="50EAACB2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237036"/>
    <w:multiLevelType w:val="hybridMultilevel"/>
    <w:tmpl w:val="1F508062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2240B8"/>
    <w:multiLevelType w:val="hybridMultilevel"/>
    <w:tmpl w:val="C4B02628"/>
    <w:lvl w:ilvl="0" w:tplc="4992F762">
      <w:start w:val="1"/>
      <w:numFmt w:val="decimal"/>
      <w:lvlText w:val="%1."/>
      <w:lvlJc w:val="left"/>
      <w:pPr>
        <w:ind w:left="720" w:hanging="360"/>
      </w:pPr>
      <w:rPr>
        <w:rFonts w:hint="default"/>
        <w:color w:val="81B949" w:themeColor="accent6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5F6A55"/>
    <w:multiLevelType w:val="hybridMultilevel"/>
    <w:tmpl w:val="A4EC73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114966">
    <w:abstractNumId w:val="5"/>
  </w:num>
  <w:num w:numId="2" w16cid:durableId="2072734092">
    <w:abstractNumId w:val="1"/>
  </w:num>
  <w:num w:numId="3" w16cid:durableId="1342389399">
    <w:abstractNumId w:val="9"/>
  </w:num>
  <w:num w:numId="4" w16cid:durableId="148064911">
    <w:abstractNumId w:val="2"/>
  </w:num>
  <w:num w:numId="5" w16cid:durableId="2039239815">
    <w:abstractNumId w:val="3"/>
  </w:num>
  <w:num w:numId="6" w16cid:durableId="2105419858">
    <w:abstractNumId w:val="4"/>
  </w:num>
  <w:num w:numId="7" w16cid:durableId="1394767356">
    <w:abstractNumId w:val="8"/>
  </w:num>
  <w:num w:numId="8" w16cid:durableId="1442995888">
    <w:abstractNumId w:val="10"/>
  </w:num>
  <w:num w:numId="9" w16cid:durableId="1313830871">
    <w:abstractNumId w:val="0"/>
  </w:num>
  <w:num w:numId="10" w16cid:durableId="194318619">
    <w:abstractNumId w:val="7"/>
  </w:num>
  <w:num w:numId="11" w16cid:durableId="1313751691">
    <w:abstractNumId w:val="6"/>
  </w:num>
  <w:num w:numId="12" w16cid:durableId="6389983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NTc0MTQ3MjECkko6SsGpxcWZ+XkgBYa1AJjItu0sAAAA"/>
  </w:docVars>
  <w:rsids>
    <w:rsidRoot w:val="00124F94"/>
    <w:rsid w:val="00054B68"/>
    <w:rsid w:val="00096696"/>
    <w:rsid w:val="000A0026"/>
    <w:rsid w:val="00124F94"/>
    <w:rsid w:val="0014620E"/>
    <w:rsid w:val="00147A5B"/>
    <w:rsid w:val="00153E6A"/>
    <w:rsid w:val="001561F5"/>
    <w:rsid w:val="0016362C"/>
    <w:rsid w:val="00181257"/>
    <w:rsid w:val="001A1EFD"/>
    <w:rsid w:val="001D037A"/>
    <w:rsid w:val="00256F82"/>
    <w:rsid w:val="00270FA0"/>
    <w:rsid w:val="00277AA5"/>
    <w:rsid w:val="00286277"/>
    <w:rsid w:val="0028682F"/>
    <w:rsid w:val="00290C0B"/>
    <w:rsid w:val="00293D93"/>
    <w:rsid w:val="00294569"/>
    <w:rsid w:val="002B1B39"/>
    <w:rsid w:val="002B665C"/>
    <w:rsid w:val="002E4542"/>
    <w:rsid w:val="00302630"/>
    <w:rsid w:val="0031197E"/>
    <w:rsid w:val="003258DE"/>
    <w:rsid w:val="00335A40"/>
    <w:rsid w:val="00340BB4"/>
    <w:rsid w:val="003460AF"/>
    <w:rsid w:val="00347B3B"/>
    <w:rsid w:val="0037209F"/>
    <w:rsid w:val="00386CCA"/>
    <w:rsid w:val="00391FDC"/>
    <w:rsid w:val="003B0DD5"/>
    <w:rsid w:val="004326EA"/>
    <w:rsid w:val="004343AC"/>
    <w:rsid w:val="004A0AA9"/>
    <w:rsid w:val="004D0360"/>
    <w:rsid w:val="004E5D9D"/>
    <w:rsid w:val="004F0745"/>
    <w:rsid w:val="00512DC9"/>
    <w:rsid w:val="005165A1"/>
    <w:rsid w:val="00540244"/>
    <w:rsid w:val="00562A3C"/>
    <w:rsid w:val="00571550"/>
    <w:rsid w:val="00576981"/>
    <w:rsid w:val="005916B4"/>
    <w:rsid w:val="005974E3"/>
    <w:rsid w:val="005A07DA"/>
    <w:rsid w:val="005A5618"/>
    <w:rsid w:val="005B1CA5"/>
    <w:rsid w:val="005D66B1"/>
    <w:rsid w:val="006249ED"/>
    <w:rsid w:val="006254BE"/>
    <w:rsid w:val="00630506"/>
    <w:rsid w:val="0065495E"/>
    <w:rsid w:val="00663BE8"/>
    <w:rsid w:val="006A15C9"/>
    <w:rsid w:val="006A3C13"/>
    <w:rsid w:val="006A72FE"/>
    <w:rsid w:val="006C02BF"/>
    <w:rsid w:val="006C583D"/>
    <w:rsid w:val="006C77A4"/>
    <w:rsid w:val="006E5F19"/>
    <w:rsid w:val="006E79AB"/>
    <w:rsid w:val="007022E8"/>
    <w:rsid w:val="00706482"/>
    <w:rsid w:val="0076727A"/>
    <w:rsid w:val="00781424"/>
    <w:rsid w:val="007835BE"/>
    <w:rsid w:val="007961A7"/>
    <w:rsid w:val="007E4150"/>
    <w:rsid w:val="007E6540"/>
    <w:rsid w:val="008010CF"/>
    <w:rsid w:val="00803466"/>
    <w:rsid w:val="00805545"/>
    <w:rsid w:val="0081124E"/>
    <w:rsid w:val="00814250"/>
    <w:rsid w:val="00824D8C"/>
    <w:rsid w:val="00845ABB"/>
    <w:rsid w:val="00877590"/>
    <w:rsid w:val="008805A2"/>
    <w:rsid w:val="008A4A26"/>
    <w:rsid w:val="008B0A22"/>
    <w:rsid w:val="008C0B18"/>
    <w:rsid w:val="008C3CD3"/>
    <w:rsid w:val="008C6538"/>
    <w:rsid w:val="008D7660"/>
    <w:rsid w:val="00940C06"/>
    <w:rsid w:val="00972F26"/>
    <w:rsid w:val="00986D8D"/>
    <w:rsid w:val="009C1923"/>
    <w:rsid w:val="009D3155"/>
    <w:rsid w:val="009D5E16"/>
    <w:rsid w:val="009E7A78"/>
    <w:rsid w:val="00A254B0"/>
    <w:rsid w:val="00A40F24"/>
    <w:rsid w:val="00A736EE"/>
    <w:rsid w:val="00A77756"/>
    <w:rsid w:val="00A9321C"/>
    <w:rsid w:val="00A9367C"/>
    <w:rsid w:val="00AA73BA"/>
    <w:rsid w:val="00AB5576"/>
    <w:rsid w:val="00AD4344"/>
    <w:rsid w:val="00AF2500"/>
    <w:rsid w:val="00AF3311"/>
    <w:rsid w:val="00AF40F2"/>
    <w:rsid w:val="00AF5940"/>
    <w:rsid w:val="00AF65EE"/>
    <w:rsid w:val="00B25D5B"/>
    <w:rsid w:val="00B40206"/>
    <w:rsid w:val="00B769D0"/>
    <w:rsid w:val="00B82D10"/>
    <w:rsid w:val="00BC1C61"/>
    <w:rsid w:val="00BC7616"/>
    <w:rsid w:val="00BD4DFB"/>
    <w:rsid w:val="00BD6EAE"/>
    <w:rsid w:val="00BE284F"/>
    <w:rsid w:val="00BE4D83"/>
    <w:rsid w:val="00BE74F2"/>
    <w:rsid w:val="00C0120D"/>
    <w:rsid w:val="00C37718"/>
    <w:rsid w:val="00C404E8"/>
    <w:rsid w:val="00C53371"/>
    <w:rsid w:val="00C60A18"/>
    <w:rsid w:val="00C638E8"/>
    <w:rsid w:val="00C752ED"/>
    <w:rsid w:val="00C824DA"/>
    <w:rsid w:val="00CC0FB8"/>
    <w:rsid w:val="00CC77CA"/>
    <w:rsid w:val="00CF747E"/>
    <w:rsid w:val="00D12241"/>
    <w:rsid w:val="00D17381"/>
    <w:rsid w:val="00D30D66"/>
    <w:rsid w:val="00D660B3"/>
    <w:rsid w:val="00D837C9"/>
    <w:rsid w:val="00D92C88"/>
    <w:rsid w:val="00DC792D"/>
    <w:rsid w:val="00DE75B4"/>
    <w:rsid w:val="00E04490"/>
    <w:rsid w:val="00E05A47"/>
    <w:rsid w:val="00E35300"/>
    <w:rsid w:val="00E529C8"/>
    <w:rsid w:val="00E5445B"/>
    <w:rsid w:val="00E5564D"/>
    <w:rsid w:val="00E568D7"/>
    <w:rsid w:val="00E6033C"/>
    <w:rsid w:val="00E61B47"/>
    <w:rsid w:val="00E62735"/>
    <w:rsid w:val="00E66142"/>
    <w:rsid w:val="00E667A0"/>
    <w:rsid w:val="00E73348"/>
    <w:rsid w:val="00EC0C06"/>
    <w:rsid w:val="00EC3E61"/>
    <w:rsid w:val="00EF094A"/>
    <w:rsid w:val="00EF3C4B"/>
    <w:rsid w:val="00F04E85"/>
    <w:rsid w:val="00F13392"/>
    <w:rsid w:val="00F2279C"/>
    <w:rsid w:val="00F31871"/>
    <w:rsid w:val="00F42FDD"/>
    <w:rsid w:val="00F616C8"/>
    <w:rsid w:val="00FA4FCE"/>
    <w:rsid w:val="00FD560B"/>
    <w:rsid w:val="00FE71AC"/>
    <w:rsid w:val="0483A667"/>
    <w:rsid w:val="1F1B470D"/>
    <w:rsid w:val="3B033A78"/>
    <w:rsid w:val="50F6294F"/>
    <w:rsid w:val="598B6840"/>
    <w:rsid w:val="6495B9DF"/>
    <w:rsid w:val="76E3B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69464D"/>
  <w15:docId w15:val="{FE25D82C-F869-4AB4-8A72-494B78D5F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735"/>
    <w:pPr>
      <w:spacing w:after="120" w:line="360" w:lineRule="exact"/>
      <w:jc w:val="both"/>
    </w:pPr>
    <w:rPr>
      <w:rFonts w:ascii="Avenir Next" w:hAnsi="Avenir Next"/>
      <w:color w:val="595959" w:themeColor="text1" w:themeTint="A6"/>
      <w:sz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F2279C"/>
    <w:pPr>
      <w:keepNext/>
      <w:keepLines/>
      <w:numPr>
        <w:numId w:val="5"/>
      </w:numPr>
      <w:shd w:val="clear" w:color="auto" w:fill="81B949" w:themeFill="accent6"/>
      <w:spacing w:before="240" w:after="240" w:line="240" w:lineRule="auto"/>
      <w:jc w:val="left"/>
      <w:outlineLvl w:val="0"/>
    </w:pPr>
    <w:rPr>
      <w:rFonts w:eastAsiaTheme="majorEastAsia" w:cstheme="majorBidi"/>
      <w:color w:val="FFFFFF" w:themeColor="background1"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2279C"/>
    <w:pPr>
      <w:keepNext/>
      <w:keepLines/>
      <w:numPr>
        <w:ilvl w:val="1"/>
        <w:numId w:val="5"/>
      </w:numPr>
      <w:spacing w:before="240"/>
      <w:ind w:left="578" w:hanging="578"/>
      <w:outlineLvl w:val="1"/>
    </w:pPr>
    <w:rPr>
      <w:rFonts w:eastAsiaTheme="majorEastAsia" w:cstheme="majorBidi"/>
      <w:color w:val="3B3B3B" w:themeColor="background2" w:themeShade="40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2279C"/>
    <w:pPr>
      <w:keepNext/>
      <w:keepLines/>
      <w:numPr>
        <w:ilvl w:val="2"/>
        <w:numId w:val="5"/>
      </w:numPr>
      <w:spacing w:before="40" w:after="0"/>
      <w:outlineLvl w:val="2"/>
    </w:pPr>
    <w:rPr>
      <w:rFonts w:eastAsiaTheme="majorEastAsia" w:cstheme="majorBidi"/>
      <w:sz w:val="24"/>
      <w:u w:val="single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2279C"/>
    <w:pPr>
      <w:keepNext/>
      <w:keepLines/>
      <w:numPr>
        <w:ilvl w:val="3"/>
        <w:numId w:val="5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CDB10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2279C"/>
    <w:pPr>
      <w:keepNext/>
      <w:keepLines/>
      <w:numPr>
        <w:ilvl w:val="4"/>
        <w:numId w:val="5"/>
      </w:numPr>
      <w:spacing w:before="40" w:after="0"/>
      <w:outlineLvl w:val="4"/>
    </w:pPr>
    <w:rPr>
      <w:rFonts w:asciiTheme="majorHAnsi" w:eastAsiaTheme="majorEastAsia" w:hAnsiTheme="majorHAnsi" w:cstheme="majorBidi"/>
      <w:color w:val="CDB10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2279C"/>
    <w:pPr>
      <w:keepNext/>
      <w:keepLines/>
      <w:numPr>
        <w:ilvl w:val="5"/>
        <w:numId w:val="5"/>
      </w:numPr>
      <w:spacing w:before="40" w:after="0"/>
      <w:outlineLvl w:val="5"/>
    </w:pPr>
    <w:rPr>
      <w:rFonts w:asciiTheme="majorHAnsi" w:eastAsiaTheme="majorEastAsia" w:hAnsiTheme="majorHAnsi" w:cstheme="majorBidi"/>
      <w:color w:val="887603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2279C"/>
    <w:pPr>
      <w:keepNext/>
      <w:keepLines/>
      <w:numPr>
        <w:ilvl w:val="6"/>
        <w:numId w:val="5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887603" w:themeColor="accent1" w:themeShade="7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2279C"/>
    <w:pPr>
      <w:keepNext/>
      <w:keepLines/>
      <w:numPr>
        <w:ilvl w:val="7"/>
        <w:numId w:val="5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2279C"/>
    <w:pPr>
      <w:keepNext/>
      <w:keepLines/>
      <w:numPr>
        <w:ilvl w:val="8"/>
        <w:numId w:val="5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F94"/>
  </w:style>
  <w:style w:type="paragraph" w:styleId="Piedepgina">
    <w:name w:val="footer"/>
    <w:basedOn w:val="Normal"/>
    <w:link w:val="PiedepginaCar"/>
    <w:uiPriority w:val="99"/>
    <w:unhideWhenUsed/>
    <w:rsid w:val="00124F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F94"/>
  </w:style>
  <w:style w:type="character" w:styleId="Refdecomentario">
    <w:name w:val="annotation reference"/>
    <w:basedOn w:val="Fuentedeprrafopredeter"/>
    <w:uiPriority w:val="99"/>
    <w:unhideWhenUsed/>
    <w:rsid w:val="00F2279C"/>
    <w:rPr>
      <w:sz w:val="16"/>
      <w:szCs w:val="16"/>
    </w:rPr>
  </w:style>
  <w:style w:type="character" w:styleId="Nmerodepgina">
    <w:name w:val="page number"/>
    <w:basedOn w:val="Fuentedeprrafopredeter"/>
    <w:uiPriority w:val="99"/>
    <w:semiHidden/>
    <w:unhideWhenUsed/>
    <w:rsid w:val="00F04E85"/>
  </w:style>
  <w:style w:type="table" w:styleId="Tablaconcuadrcula">
    <w:name w:val="Table Grid"/>
    <w:basedOn w:val="Tablanormal"/>
    <w:uiPriority w:val="39"/>
    <w:rsid w:val="00A77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F2279C"/>
    <w:pPr>
      <w:jc w:val="both"/>
    </w:pPr>
    <w:rPr>
      <w:rFonts w:ascii="Avenir Next" w:hAnsi="Avenir Next"/>
      <w:sz w:val="22"/>
    </w:rPr>
  </w:style>
  <w:style w:type="paragraph" w:styleId="Cita">
    <w:name w:val="Quote"/>
    <w:basedOn w:val="Normal"/>
    <w:next w:val="Normal"/>
    <w:link w:val="CitaCar"/>
    <w:uiPriority w:val="29"/>
    <w:qFormat/>
    <w:rsid w:val="00F2279C"/>
    <w:pPr>
      <w:spacing w:before="200" w:after="160"/>
      <w:ind w:right="862"/>
      <w:jc w:val="left"/>
    </w:pPr>
    <w:rPr>
      <w:iCs/>
      <w:color w:val="81B949" w:themeColor="accent6"/>
      <w:sz w:val="28"/>
    </w:rPr>
  </w:style>
  <w:style w:type="character" w:customStyle="1" w:styleId="CitaCar">
    <w:name w:val="Cita Car"/>
    <w:basedOn w:val="Fuentedeprrafopredeter"/>
    <w:link w:val="Cita"/>
    <w:uiPriority w:val="29"/>
    <w:rsid w:val="00F2279C"/>
    <w:rPr>
      <w:rFonts w:ascii="Century Gothic" w:hAnsi="Century Gothic"/>
      <w:iCs/>
      <w:color w:val="81B949" w:themeColor="accent6"/>
      <w:sz w:val="28"/>
    </w:rPr>
  </w:style>
  <w:style w:type="character" w:customStyle="1" w:styleId="Ttulo1Car">
    <w:name w:val="Título 1 Car"/>
    <w:basedOn w:val="Fuentedeprrafopredeter"/>
    <w:link w:val="Ttulo1"/>
    <w:uiPriority w:val="9"/>
    <w:rsid w:val="00F2279C"/>
    <w:rPr>
      <w:rFonts w:ascii="Avenir Next" w:eastAsiaTheme="majorEastAsia" w:hAnsi="Avenir Next" w:cstheme="majorBidi"/>
      <w:color w:val="FFFFFF" w:themeColor="background1"/>
      <w:sz w:val="28"/>
      <w:szCs w:val="32"/>
      <w:shd w:val="clear" w:color="auto" w:fill="81B949" w:themeFill="accent6"/>
    </w:rPr>
  </w:style>
  <w:style w:type="paragraph" w:styleId="Prrafodelista">
    <w:name w:val="List Paragraph"/>
    <w:basedOn w:val="Normal"/>
    <w:uiPriority w:val="34"/>
    <w:qFormat/>
    <w:rsid w:val="00F2279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F2279C"/>
    <w:rPr>
      <w:rFonts w:ascii="Century Gothic" w:eastAsiaTheme="majorEastAsia" w:hAnsi="Century Gothic" w:cstheme="majorBidi"/>
      <w:color w:val="3B3B3B" w:themeColor="background2" w:themeShade="40"/>
      <w:sz w:val="28"/>
      <w:szCs w:val="26"/>
    </w:rPr>
  </w:style>
  <w:style w:type="paragraph" w:styleId="TDC1">
    <w:name w:val="toc 1"/>
    <w:basedOn w:val="Normal"/>
    <w:next w:val="Normal"/>
    <w:autoRedefine/>
    <w:uiPriority w:val="39"/>
    <w:unhideWhenUsed/>
    <w:rsid w:val="00F2279C"/>
    <w:pPr>
      <w:spacing w:after="100"/>
    </w:pPr>
  </w:style>
  <w:style w:type="character" w:customStyle="1" w:styleId="Ttulo3Car">
    <w:name w:val="Título 3 Car"/>
    <w:basedOn w:val="Fuentedeprrafopredeter"/>
    <w:link w:val="Ttulo3"/>
    <w:uiPriority w:val="9"/>
    <w:rsid w:val="00F2279C"/>
    <w:rPr>
      <w:rFonts w:ascii="Avenir Next" w:eastAsiaTheme="majorEastAsia" w:hAnsi="Avenir Next" w:cstheme="majorBidi"/>
      <w:color w:val="595959" w:themeColor="text1" w:themeTint="A6"/>
      <w:u w:val="singl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2279C"/>
    <w:rPr>
      <w:rFonts w:asciiTheme="majorHAnsi" w:eastAsiaTheme="majorEastAsia" w:hAnsiTheme="majorHAnsi" w:cstheme="majorBidi"/>
      <w:i/>
      <w:iCs/>
      <w:color w:val="CDB105" w:themeColor="accent1" w:themeShade="BF"/>
      <w:sz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2279C"/>
    <w:rPr>
      <w:rFonts w:asciiTheme="majorHAnsi" w:eastAsiaTheme="majorEastAsia" w:hAnsiTheme="majorHAnsi" w:cstheme="majorBidi"/>
      <w:color w:val="CDB105" w:themeColor="accent1" w:themeShade="BF"/>
      <w:sz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2279C"/>
    <w:rPr>
      <w:rFonts w:asciiTheme="majorHAnsi" w:eastAsiaTheme="majorEastAsia" w:hAnsiTheme="majorHAnsi" w:cstheme="majorBidi"/>
      <w:color w:val="887603" w:themeColor="accent1" w:themeShade="7F"/>
      <w:sz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2279C"/>
    <w:rPr>
      <w:rFonts w:asciiTheme="majorHAnsi" w:eastAsiaTheme="majorEastAsia" w:hAnsiTheme="majorHAnsi" w:cstheme="majorBidi"/>
      <w:i/>
      <w:iCs/>
      <w:color w:val="887603" w:themeColor="accent1" w:themeShade="7F"/>
      <w:sz w:val="22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2279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2279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DC2">
    <w:name w:val="toc 2"/>
    <w:basedOn w:val="Normal"/>
    <w:next w:val="Normal"/>
    <w:autoRedefine/>
    <w:uiPriority w:val="39"/>
    <w:unhideWhenUsed/>
    <w:rsid w:val="00F2279C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F2279C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F2279C"/>
    <w:rPr>
      <w:color w:val="000000" w:themeColor="hyperlink"/>
      <w:u w:val="single"/>
    </w:rPr>
  </w:style>
  <w:style w:type="character" w:customStyle="1" w:styleId="normaltextrun">
    <w:name w:val="normaltextrun"/>
    <w:basedOn w:val="Fuentedeprrafopredeter"/>
    <w:rsid w:val="006C02BF"/>
  </w:style>
  <w:style w:type="paragraph" w:styleId="Revisin">
    <w:name w:val="Revision"/>
    <w:hidden/>
    <w:uiPriority w:val="99"/>
    <w:semiHidden/>
    <w:rsid w:val="00302630"/>
    <w:rPr>
      <w:rFonts w:ascii="Avenir Next" w:hAnsi="Avenir Next"/>
      <w:color w:val="595959" w:themeColor="text1" w:themeTint="A6"/>
      <w:sz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3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3BA"/>
    <w:rPr>
      <w:rFonts w:ascii="Tahoma" w:hAnsi="Tahoma" w:cs="Tahoma"/>
      <w:color w:val="595959" w:themeColor="text1" w:themeTint="A6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E6033C"/>
    <w:rPr>
      <w:color w:val="808080"/>
    </w:rPr>
  </w:style>
  <w:style w:type="paragraph" w:styleId="Textonotapie">
    <w:name w:val="footnote text"/>
    <w:basedOn w:val="Normal"/>
    <w:link w:val="TextonotapieCar"/>
    <w:uiPriority w:val="99"/>
    <w:unhideWhenUsed/>
    <w:rsid w:val="00BC1C6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C1C61"/>
    <w:rPr>
      <w:rFonts w:ascii="Avenir Next" w:hAnsi="Avenir Next"/>
      <w:color w:val="595959" w:themeColor="text1" w:themeTint="A6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BC1C61"/>
    <w:rPr>
      <w:vertAlign w:val="superscript"/>
    </w:rPr>
  </w:style>
  <w:style w:type="character" w:styleId="Mencinsinresolver">
    <w:name w:val="Unresolved Mention"/>
    <w:basedOn w:val="Fuentedeprrafopredeter"/>
    <w:uiPriority w:val="99"/>
    <w:semiHidden/>
    <w:unhideWhenUsed/>
    <w:rsid w:val="00E733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88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9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4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0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5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0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2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5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5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0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47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1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75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44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0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0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73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8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5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1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8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9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01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71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85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80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97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00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95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7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lcsanz@appa.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villar@appa.es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TRANSIT colours">
      <a:dk1>
        <a:srgbClr val="000000"/>
      </a:dk1>
      <a:lt1>
        <a:srgbClr val="FFFFFF"/>
      </a:lt1>
      <a:dk2>
        <a:srgbClr val="666666"/>
      </a:dk2>
      <a:lt2>
        <a:srgbClr val="EFEFEF"/>
      </a:lt2>
      <a:accent1>
        <a:srgbClr val="F9DC21"/>
      </a:accent1>
      <a:accent2>
        <a:srgbClr val="E1F8C3"/>
      </a:accent2>
      <a:accent3>
        <a:srgbClr val="385723"/>
      </a:accent3>
      <a:accent4>
        <a:srgbClr val="498522"/>
      </a:accent4>
      <a:accent5>
        <a:srgbClr val="498522"/>
      </a:accent5>
      <a:accent6>
        <a:srgbClr val="81B949"/>
      </a:accent6>
      <a:hlink>
        <a:srgbClr val="000000"/>
      </a:hlink>
      <a:folHlink>
        <a:srgbClr val="0097A7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69866-bb37-429e-a435-261c78a10381" xsi:nil="true"/>
    <lcf76f155ced4ddcb4097134ff3c332f xmlns="595c6dcf-145a-42a9-9b88-f90f61f139f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75D4112C127644B5505D3CEE7E7616" ma:contentTypeVersion="14" ma:contentTypeDescription="Crear nuevo documento." ma:contentTypeScope="" ma:versionID="f77f0cd8ce087f0f6724bbe8bdcf5596">
  <xsd:schema xmlns:xsd="http://www.w3.org/2001/XMLSchema" xmlns:xs="http://www.w3.org/2001/XMLSchema" xmlns:p="http://schemas.microsoft.com/office/2006/metadata/properties" xmlns:ns2="595c6dcf-145a-42a9-9b88-f90f61f139ff" xmlns:ns3="ba669866-bb37-429e-a435-261c78a10381" targetNamespace="http://schemas.microsoft.com/office/2006/metadata/properties" ma:root="true" ma:fieldsID="b807a8b9f4e52450fb62ab6e1f217377" ns2:_="" ns3:_="">
    <xsd:import namespace="595c6dcf-145a-42a9-9b88-f90f61f139ff"/>
    <xsd:import namespace="ba669866-bb37-429e-a435-261c78a103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c6dcf-145a-42a9-9b88-f90f61f1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a2c7dff7-7375-447f-98bc-4a6edc6fb0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9866-bb37-429e-a435-261c78a1038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f8d7d53-cb92-4450-8d36-c53acf85a163}" ma:internalName="TaxCatchAll" ma:showField="CatchAllData" ma:web="ba669866-bb37-429e-a435-261c78a103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68E06D-C7E2-45F3-B12E-18B399A5E3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58DB5C7-761D-44BE-9BB8-DB74E27D2D75}">
  <ds:schemaRefs>
    <ds:schemaRef ds:uri="http://purl.org/dc/elements/1.1/"/>
    <ds:schemaRef ds:uri="http://purl.org/dc/terms/"/>
    <ds:schemaRef ds:uri="ba669866-bb37-429e-a435-261c78a10381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595c6dcf-145a-42a9-9b88-f90f61f139ff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CE436849-6EBB-4761-89DC-0F964547E4C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FA2B8B3-27F6-4C28-A284-DD352D588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c6dcf-145a-42a9-9b88-f90f61f139ff"/>
    <ds:schemaRef ds:uri="ba669866-bb37-429e-a435-261c78a103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UPM</Company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ARACELI HERNANDEZ BAYO</dc:creator>
  <cp:lastModifiedBy>Lucía Paloma | APPA Renovables</cp:lastModifiedBy>
  <cp:revision>2</cp:revision>
  <cp:lastPrinted>2022-11-24T10:50:00Z</cp:lastPrinted>
  <dcterms:created xsi:type="dcterms:W3CDTF">2025-03-20T11:25:00Z</dcterms:created>
  <dcterms:modified xsi:type="dcterms:W3CDTF">2025-03-20T11:25:00Z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0x010100CB75D4112C127644B5505D3CEE7E7616</vt:lpwstr>
  </property>
  <property fmtid="{D5CDD505-2E9C-101B-9397-08002B2CF9AE}" pid="3" name="GrammarlyDocumentId">
    <vt:lpwstr>64d22189224f4776463a2ee463f3b7617457103b4a07069e6ee7da33485eae10</vt:lpwstr>
  </property>
  <property fmtid="{D5CDD505-2E9C-101B-9397-08002B2CF9AE}" pid="4" name="MediaServiceImageTags">
    <vt:lpwstr/>
  </property>
</Properties>
</file>